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3714D08E">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西门子生产线配套生化类</w:t>
      </w:r>
    </w:p>
    <w:p w14:paraId="433B79A3">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检验试剂（二）</w:t>
      </w:r>
    </w:p>
    <w:p w14:paraId="46D447FC">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lang w:val="en-US" w:eastAsia="zh-CN"/>
        </w:rPr>
        <w:t>采购项目</w:t>
      </w:r>
    </w:p>
    <w:p w14:paraId="1D0B4F85">
      <w:pPr>
        <w:rPr>
          <w:rFonts w:hint="eastAsia" w:ascii="黑体" w:eastAsia="黑体"/>
          <w:color w:val="auto"/>
          <w:sz w:val="72"/>
          <w:szCs w:val="72"/>
          <w:highlight w:val="none"/>
        </w:rPr>
      </w:pPr>
    </w:p>
    <w:p w14:paraId="0F76EFC1">
      <w:pPr>
        <w:rPr>
          <w:rFonts w:hint="eastAsia" w:ascii="黑体" w:eastAsia="黑体"/>
          <w:color w:val="auto"/>
          <w:sz w:val="72"/>
          <w:szCs w:val="7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72"/>
          <w:szCs w:val="72"/>
          <w:highlight w:val="none"/>
          <w:vertAlign w:val="baseline"/>
          <w:lang w:val="en-US" w:eastAsia="zh-CN"/>
        </w:rPr>
        <w:t>院内磋商</w:t>
      </w:r>
      <w:r>
        <w:rPr>
          <w:rFonts w:hint="eastAsia" w:ascii="黑体" w:eastAsia="黑体"/>
          <w:b/>
          <w:bCs/>
          <w:color w:val="auto"/>
          <w:sz w:val="72"/>
          <w:szCs w:val="72"/>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rPr>
          <w:rFonts w:hint="eastAsia" w:ascii="黑体" w:eastAsia="黑体"/>
          <w:b/>
          <w:bCs/>
          <w:color w:val="auto"/>
          <w:sz w:val="36"/>
          <w:highlight w:val="none"/>
          <w:vertAlign w:val="baseline"/>
          <w:lang w:val="en-GB"/>
        </w:rPr>
      </w:pPr>
    </w:p>
    <w:p w14:paraId="5C7041A8">
      <w:pPr>
        <w:spacing w:line="360" w:lineRule="auto"/>
        <w:jc w:val="both"/>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60051</w:t>
      </w:r>
      <w:bookmarkStart w:id="11" w:name="_GoBack"/>
      <w:bookmarkEnd w:id="11"/>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青岛市妇女儿童医院西门子生产线配套生化类检验试剂（二）采购项目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u w:val="none"/>
          <w:vertAlign w:val="baseline"/>
        </w:rPr>
        <w:t>青岛市妇女儿童医院</w:t>
      </w:r>
      <w:r>
        <w:rPr>
          <w:rFonts w:hint="eastAsia" w:ascii="仿宋" w:hAnsi="仿宋" w:eastAsia="仿宋" w:cs="宋体"/>
          <w:color w:val="auto"/>
          <w:kern w:val="0"/>
          <w:sz w:val="24"/>
          <w:szCs w:val="24"/>
          <w:highlight w:val="none"/>
          <w:u w:val="none"/>
          <w:vertAlign w:val="baseline"/>
          <w:lang w:val="en-US" w:eastAsia="zh-CN"/>
        </w:rPr>
        <w:t>西门子生产线配套生化类检验试剂（二）采购项目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051</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DA7FEB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021CBA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西门子生产线配套生化类检验试剂（二）采购项目</w:t>
      </w:r>
    </w:p>
    <w:p w14:paraId="76361A6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60051</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95"/>
        <w:gridCol w:w="1719"/>
        <w:gridCol w:w="1046"/>
        <w:gridCol w:w="1553"/>
        <w:gridCol w:w="817"/>
        <w:gridCol w:w="933"/>
        <w:gridCol w:w="998"/>
        <w:gridCol w:w="736"/>
        <w:gridCol w:w="753"/>
      </w:tblGrid>
      <w:tr w14:paraId="125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8B936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95" w:type="dxa"/>
            <w:vAlign w:val="center"/>
          </w:tcPr>
          <w:p w14:paraId="20F641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试剂名称</w:t>
            </w:r>
          </w:p>
        </w:tc>
        <w:tc>
          <w:tcPr>
            <w:tcW w:w="1719" w:type="dxa"/>
            <w:vAlign w:val="center"/>
          </w:tcPr>
          <w:p w14:paraId="484E7A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规格</w:t>
            </w:r>
          </w:p>
        </w:tc>
        <w:tc>
          <w:tcPr>
            <w:tcW w:w="1046" w:type="dxa"/>
            <w:vAlign w:val="center"/>
          </w:tcPr>
          <w:p w14:paraId="11B004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单盒测试数</w:t>
            </w:r>
          </w:p>
        </w:tc>
        <w:tc>
          <w:tcPr>
            <w:tcW w:w="1553" w:type="dxa"/>
            <w:vAlign w:val="center"/>
          </w:tcPr>
          <w:p w14:paraId="2E0B16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配套设备型号</w:t>
            </w:r>
          </w:p>
        </w:tc>
        <w:tc>
          <w:tcPr>
            <w:tcW w:w="817" w:type="dxa"/>
            <w:vAlign w:val="center"/>
          </w:tcPr>
          <w:p w14:paraId="6E06D7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588EA4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D09BB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33" w:type="dxa"/>
            <w:vAlign w:val="center"/>
          </w:tcPr>
          <w:p w14:paraId="35463F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98" w:type="dxa"/>
            <w:vAlign w:val="center"/>
          </w:tcPr>
          <w:p w14:paraId="708D27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AC5EB6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7525D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36" w:type="dxa"/>
            <w:vAlign w:val="center"/>
          </w:tcPr>
          <w:p w14:paraId="6E1E0A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3" w:type="dxa"/>
            <w:vAlign w:val="center"/>
          </w:tcPr>
          <w:p w14:paraId="503BB3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FE9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D967A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95" w:type="dxa"/>
            <w:vAlign w:val="center"/>
          </w:tcPr>
          <w:p w14:paraId="5AFA1A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甘油三酯检测试剂盒（GPO-PAP法）</w:t>
            </w:r>
          </w:p>
        </w:tc>
        <w:tc>
          <w:tcPr>
            <w:tcW w:w="1719" w:type="dxa"/>
            <w:vAlign w:val="center"/>
          </w:tcPr>
          <w:p w14:paraId="3EEC7E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200mL(试剂1:2×65mL+试剂2:1×70mL);校准品:1×1mL</w:t>
            </w:r>
          </w:p>
        </w:tc>
        <w:tc>
          <w:tcPr>
            <w:tcW w:w="1046" w:type="dxa"/>
            <w:vAlign w:val="center"/>
          </w:tcPr>
          <w:p w14:paraId="3680A2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1553" w:type="dxa"/>
            <w:vAlign w:val="center"/>
          </w:tcPr>
          <w:p w14:paraId="410DB2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D81F5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144 </w:t>
            </w:r>
          </w:p>
        </w:tc>
        <w:tc>
          <w:tcPr>
            <w:tcW w:w="933" w:type="dxa"/>
            <w:vAlign w:val="center"/>
          </w:tcPr>
          <w:p w14:paraId="0752F0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6盒</w:t>
            </w:r>
          </w:p>
        </w:tc>
        <w:tc>
          <w:tcPr>
            <w:tcW w:w="998" w:type="dxa"/>
            <w:vAlign w:val="center"/>
          </w:tcPr>
          <w:p w14:paraId="08ADD4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864</w:t>
            </w:r>
          </w:p>
        </w:tc>
        <w:tc>
          <w:tcPr>
            <w:tcW w:w="736" w:type="dxa"/>
            <w:vAlign w:val="center"/>
          </w:tcPr>
          <w:p w14:paraId="0D479B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B8CE6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CA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9AC9A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95" w:type="dxa"/>
            <w:vAlign w:val="center"/>
          </w:tcPr>
          <w:p w14:paraId="11FBEF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丙氨酸氨基转移酶检测试剂盒（丙氨酸底物法）</w:t>
            </w:r>
          </w:p>
        </w:tc>
        <w:tc>
          <w:tcPr>
            <w:tcW w:w="1719" w:type="dxa"/>
            <w:vAlign w:val="center"/>
          </w:tcPr>
          <w:p w14:paraId="7E1A5F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200mL(试剂1:2×65mL+试剂2:1×70mL)</w:t>
            </w:r>
          </w:p>
        </w:tc>
        <w:tc>
          <w:tcPr>
            <w:tcW w:w="1046" w:type="dxa"/>
            <w:vAlign w:val="center"/>
          </w:tcPr>
          <w:p w14:paraId="27878DE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1553" w:type="dxa"/>
            <w:vAlign w:val="center"/>
          </w:tcPr>
          <w:p w14:paraId="37B86C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5FE38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54 </w:t>
            </w:r>
          </w:p>
        </w:tc>
        <w:tc>
          <w:tcPr>
            <w:tcW w:w="933" w:type="dxa"/>
            <w:vAlign w:val="center"/>
          </w:tcPr>
          <w:p w14:paraId="501591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15盒</w:t>
            </w:r>
          </w:p>
        </w:tc>
        <w:tc>
          <w:tcPr>
            <w:tcW w:w="998" w:type="dxa"/>
            <w:vAlign w:val="center"/>
          </w:tcPr>
          <w:p w14:paraId="4A505A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810</w:t>
            </w:r>
          </w:p>
        </w:tc>
        <w:tc>
          <w:tcPr>
            <w:tcW w:w="736" w:type="dxa"/>
            <w:vAlign w:val="center"/>
          </w:tcPr>
          <w:p w14:paraId="6162588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09FA822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5367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813A5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95" w:type="dxa"/>
            <w:vAlign w:val="center"/>
          </w:tcPr>
          <w:p w14:paraId="10AB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低密度脂蛋白胆固醇检测试剂盒（直接法-表面活性剂清除法）</w:t>
            </w:r>
          </w:p>
        </w:tc>
        <w:tc>
          <w:tcPr>
            <w:tcW w:w="1719" w:type="dxa"/>
            <w:vAlign w:val="center"/>
          </w:tcPr>
          <w:p w14:paraId="68ECFC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160mL(试剂1:2×60mL+试剂2:1×40mL)</w:t>
            </w:r>
          </w:p>
        </w:tc>
        <w:tc>
          <w:tcPr>
            <w:tcW w:w="1046" w:type="dxa"/>
            <w:vAlign w:val="center"/>
          </w:tcPr>
          <w:p w14:paraId="3B4CEC9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1553" w:type="dxa"/>
            <w:vAlign w:val="center"/>
          </w:tcPr>
          <w:p w14:paraId="0A0FF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7526D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528</w:t>
            </w:r>
          </w:p>
        </w:tc>
        <w:tc>
          <w:tcPr>
            <w:tcW w:w="933" w:type="dxa"/>
            <w:vAlign w:val="center"/>
          </w:tcPr>
          <w:p w14:paraId="597A3B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4盒</w:t>
            </w:r>
          </w:p>
        </w:tc>
        <w:tc>
          <w:tcPr>
            <w:tcW w:w="998" w:type="dxa"/>
            <w:vAlign w:val="center"/>
          </w:tcPr>
          <w:p w14:paraId="28149D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2112</w:t>
            </w:r>
          </w:p>
        </w:tc>
        <w:tc>
          <w:tcPr>
            <w:tcW w:w="736" w:type="dxa"/>
            <w:vAlign w:val="center"/>
          </w:tcPr>
          <w:p w14:paraId="32AF745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D62275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4F10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A2CF6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95" w:type="dxa"/>
            <w:vAlign w:val="center"/>
          </w:tcPr>
          <w:p w14:paraId="618464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碱性磷酸酶检测试剂盒（NPP底物-AMP缓冲液法）</w:t>
            </w:r>
          </w:p>
        </w:tc>
        <w:tc>
          <w:tcPr>
            <w:tcW w:w="1719" w:type="dxa"/>
            <w:vAlign w:val="center"/>
          </w:tcPr>
          <w:p w14:paraId="4D77BA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150mL(试剂1:2×60mL+试剂2:1×30mL)</w:t>
            </w:r>
          </w:p>
        </w:tc>
        <w:tc>
          <w:tcPr>
            <w:tcW w:w="1046" w:type="dxa"/>
            <w:vAlign w:val="center"/>
          </w:tcPr>
          <w:p w14:paraId="1F14AD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1125</w:t>
            </w:r>
          </w:p>
        </w:tc>
        <w:tc>
          <w:tcPr>
            <w:tcW w:w="1553" w:type="dxa"/>
            <w:vAlign w:val="center"/>
          </w:tcPr>
          <w:p w14:paraId="537DDB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7EC7FA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52.5</w:t>
            </w:r>
          </w:p>
        </w:tc>
        <w:tc>
          <w:tcPr>
            <w:tcW w:w="933" w:type="dxa"/>
            <w:vAlign w:val="center"/>
          </w:tcPr>
          <w:p w14:paraId="3FFB36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15盒</w:t>
            </w:r>
          </w:p>
        </w:tc>
        <w:tc>
          <w:tcPr>
            <w:tcW w:w="998" w:type="dxa"/>
            <w:vAlign w:val="center"/>
          </w:tcPr>
          <w:p w14:paraId="7CF51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787.5</w:t>
            </w:r>
          </w:p>
        </w:tc>
        <w:tc>
          <w:tcPr>
            <w:tcW w:w="736" w:type="dxa"/>
            <w:vAlign w:val="center"/>
          </w:tcPr>
          <w:p w14:paraId="50DD854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3915E2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4578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B5B38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95" w:type="dxa"/>
            <w:vAlign w:val="center"/>
          </w:tcPr>
          <w:p w14:paraId="6EF47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镁检测试剂盒（二甲苯胺蓝法）</w:t>
            </w:r>
          </w:p>
        </w:tc>
        <w:tc>
          <w:tcPr>
            <w:tcW w:w="1719" w:type="dxa"/>
            <w:vAlign w:val="center"/>
          </w:tcPr>
          <w:p w14:paraId="2EBCD7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210mL(3×70mL);校准品:1×1mL</w:t>
            </w:r>
          </w:p>
        </w:tc>
        <w:tc>
          <w:tcPr>
            <w:tcW w:w="1046" w:type="dxa"/>
            <w:vAlign w:val="center"/>
          </w:tcPr>
          <w:p w14:paraId="2D94552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1680</w:t>
            </w:r>
          </w:p>
        </w:tc>
        <w:tc>
          <w:tcPr>
            <w:tcW w:w="1553" w:type="dxa"/>
            <w:vAlign w:val="center"/>
          </w:tcPr>
          <w:p w14:paraId="361FD6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1A1E6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113.28</w:t>
            </w:r>
          </w:p>
        </w:tc>
        <w:tc>
          <w:tcPr>
            <w:tcW w:w="933" w:type="dxa"/>
            <w:vAlign w:val="center"/>
          </w:tcPr>
          <w:p w14:paraId="23794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6盒</w:t>
            </w:r>
          </w:p>
        </w:tc>
        <w:tc>
          <w:tcPr>
            <w:tcW w:w="998" w:type="dxa"/>
            <w:vAlign w:val="center"/>
          </w:tcPr>
          <w:p w14:paraId="40B265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679.68</w:t>
            </w:r>
          </w:p>
        </w:tc>
        <w:tc>
          <w:tcPr>
            <w:tcW w:w="736" w:type="dxa"/>
            <w:vAlign w:val="center"/>
          </w:tcPr>
          <w:p w14:paraId="2D73F7E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64CB54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FD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24270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95" w:type="dxa"/>
            <w:vAlign w:val="center"/>
          </w:tcPr>
          <w:p w14:paraId="0AFAD7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转铁蛋白测定试剂盒（免疫比浊法）</w:t>
            </w:r>
          </w:p>
        </w:tc>
        <w:tc>
          <w:tcPr>
            <w:tcW w:w="1719" w:type="dxa"/>
            <w:vAlign w:val="center"/>
          </w:tcPr>
          <w:p w14:paraId="564692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160mL(试剂1:2×60mL+试剂2:1×40mL)</w:t>
            </w:r>
          </w:p>
        </w:tc>
        <w:tc>
          <w:tcPr>
            <w:tcW w:w="1046" w:type="dxa"/>
            <w:vAlign w:val="center"/>
          </w:tcPr>
          <w:p w14:paraId="0A06A4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1553" w:type="dxa"/>
            <w:vAlign w:val="center"/>
          </w:tcPr>
          <w:p w14:paraId="481E6B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6DDF3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33" w:type="dxa"/>
            <w:vAlign w:val="center"/>
          </w:tcPr>
          <w:p w14:paraId="7A7496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8盒</w:t>
            </w:r>
          </w:p>
        </w:tc>
        <w:tc>
          <w:tcPr>
            <w:tcW w:w="998" w:type="dxa"/>
            <w:vAlign w:val="center"/>
          </w:tcPr>
          <w:p w14:paraId="61DDAA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6400</w:t>
            </w:r>
          </w:p>
        </w:tc>
        <w:tc>
          <w:tcPr>
            <w:tcW w:w="736" w:type="dxa"/>
            <w:vAlign w:val="center"/>
          </w:tcPr>
          <w:p w14:paraId="7A3D7A4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0DAFA9A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CAF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CC53F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95" w:type="dxa"/>
            <w:vAlign w:val="center"/>
          </w:tcPr>
          <w:p w14:paraId="711E2E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多项生化校准品</w:t>
            </w:r>
          </w:p>
        </w:tc>
        <w:tc>
          <w:tcPr>
            <w:tcW w:w="1719" w:type="dxa"/>
            <w:vAlign w:val="center"/>
          </w:tcPr>
          <w:p w14:paraId="18A39A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1×3mL</w:t>
            </w:r>
          </w:p>
        </w:tc>
        <w:tc>
          <w:tcPr>
            <w:tcW w:w="1046" w:type="dxa"/>
            <w:vAlign w:val="center"/>
          </w:tcPr>
          <w:p w14:paraId="47E6B0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42AF64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A1111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124.8</w:t>
            </w:r>
          </w:p>
        </w:tc>
        <w:tc>
          <w:tcPr>
            <w:tcW w:w="933" w:type="dxa"/>
            <w:vAlign w:val="center"/>
          </w:tcPr>
          <w:p w14:paraId="7801E4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6盒</w:t>
            </w:r>
          </w:p>
        </w:tc>
        <w:tc>
          <w:tcPr>
            <w:tcW w:w="998" w:type="dxa"/>
            <w:vAlign w:val="center"/>
          </w:tcPr>
          <w:p w14:paraId="3A6808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748.8</w:t>
            </w:r>
          </w:p>
        </w:tc>
        <w:tc>
          <w:tcPr>
            <w:tcW w:w="736" w:type="dxa"/>
            <w:vAlign w:val="center"/>
          </w:tcPr>
          <w:p w14:paraId="55CF331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F70B8F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5B79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5B653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95" w:type="dxa"/>
            <w:vAlign w:val="center"/>
          </w:tcPr>
          <w:p w14:paraId="42F4EB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多项生化质控品</w:t>
            </w:r>
          </w:p>
        </w:tc>
        <w:tc>
          <w:tcPr>
            <w:tcW w:w="1719" w:type="dxa"/>
            <w:vAlign w:val="center"/>
          </w:tcPr>
          <w:p w14:paraId="4AAD9C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1×5mL(水平1)</w:t>
            </w:r>
          </w:p>
        </w:tc>
        <w:tc>
          <w:tcPr>
            <w:tcW w:w="1046" w:type="dxa"/>
            <w:vAlign w:val="center"/>
          </w:tcPr>
          <w:p w14:paraId="4A78DA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1E2370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E7EFD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124.8</w:t>
            </w:r>
          </w:p>
        </w:tc>
        <w:tc>
          <w:tcPr>
            <w:tcW w:w="933" w:type="dxa"/>
            <w:vAlign w:val="center"/>
          </w:tcPr>
          <w:p w14:paraId="38137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3盒</w:t>
            </w:r>
          </w:p>
        </w:tc>
        <w:tc>
          <w:tcPr>
            <w:tcW w:w="998" w:type="dxa"/>
            <w:vAlign w:val="center"/>
          </w:tcPr>
          <w:p w14:paraId="7DB5A2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374.4</w:t>
            </w:r>
          </w:p>
        </w:tc>
        <w:tc>
          <w:tcPr>
            <w:tcW w:w="736" w:type="dxa"/>
            <w:vAlign w:val="center"/>
          </w:tcPr>
          <w:p w14:paraId="0584823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CFA09B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13E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5906C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595" w:type="dxa"/>
            <w:vAlign w:val="center"/>
          </w:tcPr>
          <w:p w14:paraId="24AC68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特种蛋白质控品</w:t>
            </w:r>
          </w:p>
        </w:tc>
        <w:tc>
          <w:tcPr>
            <w:tcW w:w="1719" w:type="dxa"/>
            <w:vAlign w:val="center"/>
          </w:tcPr>
          <w:p w14:paraId="171184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1×1mL(水平1)</w:t>
            </w:r>
          </w:p>
        </w:tc>
        <w:tc>
          <w:tcPr>
            <w:tcW w:w="1046" w:type="dxa"/>
            <w:vAlign w:val="center"/>
          </w:tcPr>
          <w:p w14:paraId="59498C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60AD58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2EB64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124.8 </w:t>
            </w:r>
          </w:p>
        </w:tc>
        <w:tc>
          <w:tcPr>
            <w:tcW w:w="933" w:type="dxa"/>
            <w:vAlign w:val="center"/>
          </w:tcPr>
          <w:p w14:paraId="3018E0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3盒</w:t>
            </w:r>
          </w:p>
        </w:tc>
        <w:tc>
          <w:tcPr>
            <w:tcW w:w="998" w:type="dxa"/>
            <w:vAlign w:val="center"/>
          </w:tcPr>
          <w:p w14:paraId="58906F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374.4</w:t>
            </w:r>
          </w:p>
        </w:tc>
        <w:tc>
          <w:tcPr>
            <w:tcW w:w="736" w:type="dxa"/>
            <w:vAlign w:val="center"/>
          </w:tcPr>
          <w:p w14:paraId="783F9E4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71ADF6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5C79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FF22E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595" w:type="dxa"/>
            <w:vAlign w:val="center"/>
          </w:tcPr>
          <w:p w14:paraId="23E009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天门冬氨酸氨基转移酶测定试剂盒（天门冬氨酸底物法）</w:t>
            </w:r>
          </w:p>
        </w:tc>
        <w:tc>
          <w:tcPr>
            <w:tcW w:w="1719" w:type="dxa"/>
            <w:vAlign w:val="center"/>
          </w:tcPr>
          <w:p w14:paraId="4DBFFF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 测试(适用西门子 ADVIA XPT 机型)</w:t>
            </w:r>
          </w:p>
        </w:tc>
        <w:tc>
          <w:tcPr>
            <w:tcW w:w="1046" w:type="dxa"/>
            <w:vAlign w:val="center"/>
          </w:tcPr>
          <w:p w14:paraId="3A7493E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2992B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E2FDF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84.56 </w:t>
            </w:r>
          </w:p>
        </w:tc>
        <w:tc>
          <w:tcPr>
            <w:tcW w:w="933" w:type="dxa"/>
            <w:vAlign w:val="center"/>
          </w:tcPr>
          <w:p w14:paraId="3CF765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20盒</w:t>
            </w:r>
          </w:p>
        </w:tc>
        <w:tc>
          <w:tcPr>
            <w:tcW w:w="998" w:type="dxa"/>
            <w:vAlign w:val="center"/>
          </w:tcPr>
          <w:p w14:paraId="636EEF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1691.2</w:t>
            </w:r>
          </w:p>
        </w:tc>
        <w:tc>
          <w:tcPr>
            <w:tcW w:w="736" w:type="dxa"/>
            <w:vAlign w:val="center"/>
          </w:tcPr>
          <w:p w14:paraId="588D3D4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A0F47D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7C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00" w:type="dxa"/>
            <w:vAlign w:val="center"/>
          </w:tcPr>
          <w:p w14:paraId="0B9F23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595" w:type="dxa"/>
            <w:vAlign w:val="center"/>
          </w:tcPr>
          <w:p w14:paraId="7C1921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γ-谷氨酰基转移酶测定试剂盒（GPNA底物法）</w:t>
            </w:r>
          </w:p>
        </w:tc>
        <w:tc>
          <w:tcPr>
            <w:tcW w:w="1719" w:type="dxa"/>
            <w:vAlign w:val="center"/>
          </w:tcPr>
          <w:p w14:paraId="2FDAAC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5468614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42CBBA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52EE89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151.36 </w:t>
            </w:r>
          </w:p>
        </w:tc>
        <w:tc>
          <w:tcPr>
            <w:tcW w:w="933" w:type="dxa"/>
            <w:vAlign w:val="center"/>
          </w:tcPr>
          <w:p w14:paraId="6BB8ED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30盒</w:t>
            </w:r>
          </w:p>
        </w:tc>
        <w:tc>
          <w:tcPr>
            <w:tcW w:w="998" w:type="dxa"/>
            <w:vAlign w:val="center"/>
          </w:tcPr>
          <w:p w14:paraId="582843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4540.8</w:t>
            </w:r>
          </w:p>
        </w:tc>
        <w:tc>
          <w:tcPr>
            <w:tcW w:w="736" w:type="dxa"/>
            <w:vAlign w:val="center"/>
          </w:tcPr>
          <w:p w14:paraId="60E6BDF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1F262B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AA9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E0E86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595" w:type="dxa"/>
            <w:vAlign w:val="center"/>
          </w:tcPr>
          <w:p w14:paraId="64B5B5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白蛋白测定试剂盒（溴甲酚绿法）</w:t>
            </w:r>
          </w:p>
        </w:tc>
        <w:tc>
          <w:tcPr>
            <w:tcW w:w="1719" w:type="dxa"/>
            <w:vAlign w:val="center"/>
          </w:tcPr>
          <w:p w14:paraId="484169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4×440测试（适用西门子Atellica、ADVIA XPT机型 ）；</w:t>
            </w:r>
          </w:p>
        </w:tc>
        <w:tc>
          <w:tcPr>
            <w:tcW w:w="1046" w:type="dxa"/>
            <w:vAlign w:val="center"/>
          </w:tcPr>
          <w:p w14:paraId="77EED9F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506DE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A85CB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110.7 </w:t>
            </w:r>
          </w:p>
        </w:tc>
        <w:tc>
          <w:tcPr>
            <w:tcW w:w="933" w:type="dxa"/>
            <w:vAlign w:val="center"/>
          </w:tcPr>
          <w:p w14:paraId="5136EF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24盒</w:t>
            </w:r>
          </w:p>
        </w:tc>
        <w:tc>
          <w:tcPr>
            <w:tcW w:w="998" w:type="dxa"/>
            <w:vAlign w:val="center"/>
          </w:tcPr>
          <w:p w14:paraId="325201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2656.8</w:t>
            </w:r>
          </w:p>
        </w:tc>
        <w:tc>
          <w:tcPr>
            <w:tcW w:w="736" w:type="dxa"/>
            <w:vAlign w:val="center"/>
          </w:tcPr>
          <w:p w14:paraId="209F6B0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3DE67AD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BD7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FC9D2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595" w:type="dxa"/>
            <w:vAlign w:val="center"/>
          </w:tcPr>
          <w:p w14:paraId="6D00CE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胆固醇测定试剂盒（CHOD-PAP法）</w:t>
            </w:r>
          </w:p>
        </w:tc>
        <w:tc>
          <w:tcPr>
            <w:tcW w:w="1719" w:type="dxa"/>
            <w:vAlign w:val="center"/>
          </w:tcPr>
          <w:p w14:paraId="3C4C06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4×440测试（适用西门子Atellica、ADVIA XPT机型）；</w:t>
            </w:r>
          </w:p>
        </w:tc>
        <w:tc>
          <w:tcPr>
            <w:tcW w:w="1046" w:type="dxa"/>
            <w:vAlign w:val="center"/>
          </w:tcPr>
          <w:p w14:paraId="48D5281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3C4112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36329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155.23 </w:t>
            </w:r>
          </w:p>
        </w:tc>
        <w:tc>
          <w:tcPr>
            <w:tcW w:w="933" w:type="dxa"/>
            <w:vAlign w:val="center"/>
          </w:tcPr>
          <w:p w14:paraId="64DA5F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7盒</w:t>
            </w:r>
          </w:p>
        </w:tc>
        <w:tc>
          <w:tcPr>
            <w:tcW w:w="998" w:type="dxa"/>
            <w:vAlign w:val="center"/>
          </w:tcPr>
          <w:p w14:paraId="7FA645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1086.61</w:t>
            </w:r>
          </w:p>
        </w:tc>
        <w:tc>
          <w:tcPr>
            <w:tcW w:w="736" w:type="dxa"/>
            <w:vAlign w:val="center"/>
          </w:tcPr>
          <w:p w14:paraId="2A8D600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5B65EEF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0A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CACF3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595" w:type="dxa"/>
            <w:vAlign w:val="center"/>
          </w:tcPr>
          <w:p w14:paraId="13CE8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高密度脂蛋白胆固醇测定试剂盒（直接法—抗体分离法）</w:t>
            </w:r>
          </w:p>
        </w:tc>
        <w:tc>
          <w:tcPr>
            <w:tcW w:w="1719" w:type="dxa"/>
            <w:vAlign w:val="center"/>
          </w:tcPr>
          <w:p w14:paraId="0681DF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 测试（适用西门子ADVIA XPT 机型）；</w:t>
            </w:r>
          </w:p>
        </w:tc>
        <w:tc>
          <w:tcPr>
            <w:tcW w:w="1046" w:type="dxa"/>
            <w:vAlign w:val="center"/>
          </w:tcPr>
          <w:p w14:paraId="1823FC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3490B3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E4DF3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453.99 </w:t>
            </w:r>
          </w:p>
        </w:tc>
        <w:tc>
          <w:tcPr>
            <w:tcW w:w="933" w:type="dxa"/>
            <w:vAlign w:val="center"/>
          </w:tcPr>
          <w:p w14:paraId="4E32C9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8盒</w:t>
            </w:r>
          </w:p>
        </w:tc>
        <w:tc>
          <w:tcPr>
            <w:tcW w:w="998" w:type="dxa"/>
            <w:vAlign w:val="center"/>
          </w:tcPr>
          <w:p w14:paraId="42EFBE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3631.92</w:t>
            </w:r>
          </w:p>
        </w:tc>
        <w:tc>
          <w:tcPr>
            <w:tcW w:w="736" w:type="dxa"/>
            <w:vAlign w:val="center"/>
          </w:tcPr>
          <w:p w14:paraId="33CB12E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85BCCB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53E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3CA59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595" w:type="dxa"/>
            <w:vAlign w:val="center"/>
          </w:tcPr>
          <w:p w14:paraId="255018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总胆红素测定试剂盒（钒酸盐氧化法）</w:t>
            </w:r>
          </w:p>
        </w:tc>
        <w:tc>
          <w:tcPr>
            <w:tcW w:w="1719" w:type="dxa"/>
            <w:vAlign w:val="center"/>
          </w:tcPr>
          <w:p w14:paraId="27F8D3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 测试（适用西门子Atellica、ADVIA XPT 机型 ）；</w:t>
            </w:r>
          </w:p>
        </w:tc>
        <w:tc>
          <w:tcPr>
            <w:tcW w:w="1046" w:type="dxa"/>
            <w:vAlign w:val="center"/>
          </w:tcPr>
          <w:p w14:paraId="109B31A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0D65F0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E77DE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257.12 </w:t>
            </w:r>
          </w:p>
        </w:tc>
        <w:tc>
          <w:tcPr>
            <w:tcW w:w="933" w:type="dxa"/>
            <w:vAlign w:val="center"/>
          </w:tcPr>
          <w:p w14:paraId="36F6C7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14盒</w:t>
            </w:r>
          </w:p>
        </w:tc>
        <w:tc>
          <w:tcPr>
            <w:tcW w:w="998" w:type="dxa"/>
            <w:vAlign w:val="center"/>
          </w:tcPr>
          <w:p w14:paraId="751316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3599.68</w:t>
            </w:r>
          </w:p>
        </w:tc>
        <w:tc>
          <w:tcPr>
            <w:tcW w:w="736" w:type="dxa"/>
            <w:vAlign w:val="center"/>
          </w:tcPr>
          <w:p w14:paraId="1E36EE9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BA8D33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681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18D17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595" w:type="dxa"/>
            <w:vAlign w:val="center"/>
          </w:tcPr>
          <w:p w14:paraId="5F4379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葡萄糖测定试剂盒（己糖激酶法）</w:t>
            </w:r>
          </w:p>
        </w:tc>
        <w:tc>
          <w:tcPr>
            <w:tcW w:w="1719" w:type="dxa"/>
            <w:vAlign w:val="center"/>
          </w:tcPr>
          <w:p w14:paraId="34F5AD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0FC4530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412C25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9401E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67.68 </w:t>
            </w:r>
          </w:p>
        </w:tc>
        <w:tc>
          <w:tcPr>
            <w:tcW w:w="933" w:type="dxa"/>
            <w:vAlign w:val="center"/>
          </w:tcPr>
          <w:p w14:paraId="764423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22盒</w:t>
            </w:r>
          </w:p>
        </w:tc>
        <w:tc>
          <w:tcPr>
            <w:tcW w:w="998" w:type="dxa"/>
            <w:vAlign w:val="center"/>
          </w:tcPr>
          <w:p w14:paraId="7CA250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1488.96</w:t>
            </w:r>
          </w:p>
        </w:tc>
        <w:tc>
          <w:tcPr>
            <w:tcW w:w="736" w:type="dxa"/>
            <w:vAlign w:val="center"/>
          </w:tcPr>
          <w:p w14:paraId="27500B3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213855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1EDD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8DA6F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1595" w:type="dxa"/>
            <w:vAlign w:val="center"/>
          </w:tcPr>
          <w:p w14:paraId="4C7176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钙测定试剂盒（偶氮砷Ⅲ法）</w:t>
            </w:r>
          </w:p>
        </w:tc>
        <w:tc>
          <w:tcPr>
            <w:tcW w:w="1719" w:type="dxa"/>
            <w:vAlign w:val="center"/>
          </w:tcPr>
          <w:p w14:paraId="1AF63B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6691DC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0C4C5D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4075D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48 </w:t>
            </w:r>
          </w:p>
        </w:tc>
        <w:tc>
          <w:tcPr>
            <w:tcW w:w="933" w:type="dxa"/>
            <w:vAlign w:val="center"/>
          </w:tcPr>
          <w:p w14:paraId="78BA48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19盒</w:t>
            </w:r>
          </w:p>
        </w:tc>
        <w:tc>
          <w:tcPr>
            <w:tcW w:w="998" w:type="dxa"/>
            <w:vAlign w:val="center"/>
          </w:tcPr>
          <w:p w14:paraId="23DB13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912</w:t>
            </w:r>
          </w:p>
        </w:tc>
        <w:tc>
          <w:tcPr>
            <w:tcW w:w="736" w:type="dxa"/>
            <w:vAlign w:val="center"/>
          </w:tcPr>
          <w:p w14:paraId="771D145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9A43A5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73EE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AD947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w:t>
            </w:r>
          </w:p>
        </w:tc>
        <w:tc>
          <w:tcPr>
            <w:tcW w:w="1595" w:type="dxa"/>
            <w:vAlign w:val="center"/>
          </w:tcPr>
          <w:p w14:paraId="2B5021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α-淀粉酶测定试剂盒（EPS底物法）</w:t>
            </w:r>
          </w:p>
        </w:tc>
        <w:tc>
          <w:tcPr>
            <w:tcW w:w="1719" w:type="dxa"/>
            <w:vAlign w:val="center"/>
          </w:tcPr>
          <w:p w14:paraId="0FAB44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试剂1（R1）：2×50mL；试剂2（R2）：1×25mL</w:t>
            </w:r>
          </w:p>
        </w:tc>
        <w:tc>
          <w:tcPr>
            <w:tcW w:w="1046" w:type="dxa"/>
            <w:vAlign w:val="center"/>
          </w:tcPr>
          <w:p w14:paraId="7D7D4BC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1553" w:type="dxa"/>
            <w:vAlign w:val="center"/>
          </w:tcPr>
          <w:p w14:paraId="0A44A6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627A1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413.28</w:t>
            </w:r>
          </w:p>
        </w:tc>
        <w:tc>
          <w:tcPr>
            <w:tcW w:w="933" w:type="dxa"/>
            <w:vAlign w:val="center"/>
          </w:tcPr>
          <w:p w14:paraId="2493D7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7盒</w:t>
            </w:r>
          </w:p>
        </w:tc>
        <w:tc>
          <w:tcPr>
            <w:tcW w:w="998" w:type="dxa"/>
            <w:vAlign w:val="center"/>
          </w:tcPr>
          <w:p w14:paraId="133B33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2892.96</w:t>
            </w:r>
          </w:p>
        </w:tc>
        <w:tc>
          <w:tcPr>
            <w:tcW w:w="736" w:type="dxa"/>
            <w:vAlign w:val="center"/>
          </w:tcPr>
          <w:p w14:paraId="411F3A7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0712CB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E1F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80934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w:t>
            </w:r>
          </w:p>
        </w:tc>
        <w:tc>
          <w:tcPr>
            <w:tcW w:w="1595" w:type="dxa"/>
            <w:vAlign w:val="center"/>
          </w:tcPr>
          <w:p w14:paraId="7DF57D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直接胆红素测定试剂盒（钒酸盐氧化法）</w:t>
            </w:r>
          </w:p>
        </w:tc>
        <w:tc>
          <w:tcPr>
            <w:tcW w:w="1719" w:type="dxa"/>
            <w:vAlign w:val="center"/>
          </w:tcPr>
          <w:p w14:paraId="4FCD67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3059CF2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6C4F97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867BD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147.66 </w:t>
            </w:r>
          </w:p>
        </w:tc>
        <w:tc>
          <w:tcPr>
            <w:tcW w:w="933" w:type="dxa"/>
            <w:vAlign w:val="center"/>
          </w:tcPr>
          <w:p w14:paraId="707BC3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42盒</w:t>
            </w:r>
          </w:p>
        </w:tc>
        <w:tc>
          <w:tcPr>
            <w:tcW w:w="998" w:type="dxa"/>
            <w:vAlign w:val="center"/>
          </w:tcPr>
          <w:p w14:paraId="33891E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6201.72</w:t>
            </w:r>
          </w:p>
        </w:tc>
        <w:tc>
          <w:tcPr>
            <w:tcW w:w="736" w:type="dxa"/>
            <w:vAlign w:val="center"/>
          </w:tcPr>
          <w:p w14:paraId="7F343CB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F89793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DBC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52FCF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1595" w:type="dxa"/>
            <w:vAlign w:val="center"/>
          </w:tcPr>
          <w:p w14:paraId="61B458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总蛋白测定试剂盒（双缩脲法）</w:t>
            </w:r>
          </w:p>
        </w:tc>
        <w:tc>
          <w:tcPr>
            <w:tcW w:w="1719" w:type="dxa"/>
            <w:vAlign w:val="center"/>
          </w:tcPr>
          <w:p w14:paraId="034D66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36B5E96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7526F8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29927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66.26 </w:t>
            </w:r>
          </w:p>
        </w:tc>
        <w:tc>
          <w:tcPr>
            <w:tcW w:w="933" w:type="dxa"/>
            <w:vAlign w:val="center"/>
          </w:tcPr>
          <w:p w14:paraId="7F63E5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17盒</w:t>
            </w:r>
          </w:p>
        </w:tc>
        <w:tc>
          <w:tcPr>
            <w:tcW w:w="998" w:type="dxa"/>
            <w:vAlign w:val="center"/>
          </w:tcPr>
          <w:p w14:paraId="05BB26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1126.42</w:t>
            </w:r>
          </w:p>
        </w:tc>
        <w:tc>
          <w:tcPr>
            <w:tcW w:w="736" w:type="dxa"/>
            <w:vAlign w:val="center"/>
          </w:tcPr>
          <w:p w14:paraId="57606BD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91B86A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1381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FF65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w:t>
            </w:r>
          </w:p>
        </w:tc>
        <w:tc>
          <w:tcPr>
            <w:tcW w:w="1595" w:type="dxa"/>
            <w:vAlign w:val="center"/>
          </w:tcPr>
          <w:p w14:paraId="202FCA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乳酸脱氢酶测定试剂盒（乳酸底物法）</w:t>
            </w:r>
          </w:p>
        </w:tc>
        <w:tc>
          <w:tcPr>
            <w:tcW w:w="1719" w:type="dxa"/>
            <w:vAlign w:val="center"/>
          </w:tcPr>
          <w:p w14:paraId="1732F5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4×440测试（适用西门子Atellica、ADVIA XPT 机型）；</w:t>
            </w:r>
          </w:p>
        </w:tc>
        <w:tc>
          <w:tcPr>
            <w:tcW w:w="1046" w:type="dxa"/>
            <w:vAlign w:val="center"/>
          </w:tcPr>
          <w:p w14:paraId="5C46EE1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1B3AFA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728DA0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278.26 </w:t>
            </w:r>
          </w:p>
        </w:tc>
        <w:tc>
          <w:tcPr>
            <w:tcW w:w="933" w:type="dxa"/>
            <w:vAlign w:val="center"/>
          </w:tcPr>
          <w:p w14:paraId="7FF5C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12盒</w:t>
            </w:r>
          </w:p>
        </w:tc>
        <w:tc>
          <w:tcPr>
            <w:tcW w:w="998" w:type="dxa"/>
            <w:vAlign w:val="center"/>
          </w:tcPr>
          <w:p w14:paraId="35EC0E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3339.12</w:t>
            </w:r>
          </w:p>
        </w:tc>
        <w:tc>
          <w:tcPr>
            <w:tcW w:w="736" w:type="dxa"/>
            <w:vAlign w:val="center"/>
          </w:tcPr>
          <w:p w14:paraId="59CB918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13E2BB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F7B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95123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w:t>
            </w:r>
          </w:p>
        </w:tc>
        <w:tc>
          <w:tcPr>
            <w:tcW w:w="1595" w:type="dxa"/>
            <w:vAlign w:val="center"/>
          </w:tcPr>
          <w:p w14:paraId="5059B6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无机磷测定试剂盒（直接紫外法）</w:t>
            </w:r>
          </w:p>
        </w:tc>
        <w:tc>
          <w:tcPr>
            <w:tcW w:w="1719" w:type="dxa"/>
            <w:vAlign w:val="center"/>
          </w:tcPr>
          <w:p w14:paraId="3F11CD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2×440测试(适用西门子ADVIAXPT机型);</w:t>
            </w:r>
          </w:p>
        </w:tc>
        <w:tc>
          <w:tcPr>
            <w:tcW w:w="1046" w:type="dxa"/>
            <w:vAlign w:val="center"/>
          </w:tcPr>
          <w:p w14:paraId="65EE16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43FC39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58FF14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40.32 </w:t>
            </w:r>
          </w:p>
        </w:tc>
        <w:tc>
          <w:tcPr>
            <w:tcW w:w="933" w:type="dxa"/>
            <w:vAlign w:val="center"/>
          </w:tcPr>
          <w:p w14:paraId="25E816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23盒</w:t>
            </w:r>
          </w:p>
        </w:tc>
        <w:tc>
          <w:tcPr>
            <w:tcW w:w="998" w:type="dxa"/>
            <w:vAlign w:val="center"/>
          </w:tcPr>
          <w:p w14:paraId="327BB3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927.36</w:t>
            </w:r>
          </w:p>
        </w:tc>
        <w:tc>
          <w:tcPr>
            <w:tcW w:w="736" w:type="dxa"/>
            <w:vAlign w:val="center"/>
          </w:tcPr>
          <w:p w14:paraId="70E1951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3F04E80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BBC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E6E02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w:t>
            </w:r>
          </w:p>
        </w:tc>
        <w:tc>
          <w:tcPr>
            <w:tcW w:w="1595" w:type="dxa"/>
            <w:vAlign w:val="center"/>
          </w:tcPr>
          <w:p w14:paraId="012D6C4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临床化学控制血清</w:t>
            </w:r>
          </w:p>
        </w:tc>
        <w:tc>
          <w:tcPr>
            <w:tcW w:w="1719" w:type="dxa"/>
            <w:vAlign w:val="center"/>
          </w:tcPr>
          <w:p w14:paraId="164E7A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正常/水平I:6*5ml</w:t>
            </w:r>
          </w:p>
        </w:tc>
        <w:tc>
          <w:tcPr>
            <w:tcW w:w="1046" w:type="dxa"/>
            <w:vAlign w:val="center"/>
          </w:tcPr>
          <w:p w14:paraId="58E0FD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3D8585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7FB841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33" w:type="dxa"/>
            <w:vAlign w:val="center"/>
          </w:tcPr>
          <w:p w14:paraId="423C293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1盒</w:t>
            </w:r>
          </w:p>
        </w:tc>
        <w:tc>
          <w:tcPr>
            <w:tcW w:w="998" w:type="dxa"/>
            <w:vAlign w:val="center"/>
          </w:tcPr>
          <w:p w14:paraId="0B9231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736" w:type="dxa"/>
            <w:vAlign w:val="center"/>
          </w:tcPr>
          <w:p w14:paraId="164B763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0939240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E76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4119D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w:t>
            </w:r>
          </w:p>
        </w:tc>
        <w:tc>
          <w:tcPr>
            <w:tcW w:w="1595" w:type="dxa"/>
            <w:vAlign w:val="center"/>
          </w:tcPr>
          <w:p w14:paraId="76DFAD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临床化学控制血清</w:t>
            </w:r>
          </w:p>
        </w:tc>
        <w:tc>
          <w:tcPr>
            <w:tcW w:w="1719" w:type="dxa"/>
            <w:vAlign w:val="center"/>
          </w:tcPr>
          <w:p w14:paraId="42808F7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异常/水平II：6*5ml</w:t>
            </w:r>
          </w:p>
        </w:tc>
        <w:tc>
          <w:tcPr>
            <w:tcW w:w="1046" w:type="dxa"/>
            <w:vAlign w:val="center"/>
          </w:tcPr>
          <w:p w14:paraId="459393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1B02E6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14F57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33" w:type="dxa"/>
            <w:vAlign w:val="center"/>
          </w:tcPr>
          <w:p w14:paraId="2F5771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1盒</w:t>
            </w:r>
          </w:p>
        </w:tc>
        <w:tc>
          <w:tcPr>
            <w:tcW w:w="998" w:type="dxa"/>
            <w:vAlign w:val="center"/>
          </w:tcPr>
          <w:p w14:paraId="4C5A0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736" w:type="dxa"/>
            <w:vAlign w:val="center"/>
          </w:tcPr>
          <w:p w14:paraId="1FBE782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3937ED9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A35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EE703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w:t>
            </w:r>
          </w:p>
        </w:tc>
        <w:tc>
          <w:tcPr>
            <w:tcW w:w="1595" w:type="dxa"/>
            <w:shd w:val="clear" w:color="auto" w:fill="auto"/>
            <w:vAlign w:val="center"/>
          </w:tcPr>
          <w:p w14:paraId="35A601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vertAlign w:val="superscript"/>
                <w:lang w:val="en-US" w:eastAsia="zh-CN" w:bidi="ar-SA"/>
              </w:rPr>
            </w:pPr>
            <w:r>
              <w:rPr>
                <w:rFonts w:hint="eastAsia" w:ascii="仿宋" w:hAnsi="仿宋" w:eastAsia="仿宋" w:cs="仿宋"/>
                <w:b w:val="0"/>
                <w:bCs/>
                <w:color w:val="auto"/>
                <w:sz w:val="20"/>
                <w:szCs w:val="20"/>
                <w:highlight w:val="none"/>
                <w:vertAlign w:val="baseline"/>
                <w:lang w:val="en-US" w:eastAsia="zh-CN"/>
              </w:rPr>
              <w:t>多项生化质控品</w:t>
            </w:r>
          </w:p>
        </w:tc>
        <w:tc>
          <w:tcPr>
            <w:tcW w:w="1719" w:type="dxa"/>
            <w:vAlign w:val="center"/>
          </w:tcPr>
          <w:p w14:paraId="31E9CC5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1×5mL(水平2)</w:t>
            </w:r>
          </w:p>
        </w:tc>
        <w:tc>
          <w:tcPr>
            <w:tcW w:w="1046" w:type="dxa"/>
            <w:vAlign w:val="center"/>
          </w:tcPr>
          <w:p w14:paraId="34CF99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3FBC74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41F0B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124</w:t>
            </w:r>
          </w:p>
        </w:tc>
        <w:tc>
          <w:tcPr>
            <w:tcW w:w="933" w:type="dxa"/>
            <w:vAlign w:val="center"/>
          </w:tcPr>
          <w:p w14:paraId="549FD9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3盒</w:t>
            </w:r>
          </w:p>
        </w:tc>
        <w:tc>
          <w:tcPr>
            <w:tcW w:w="998" w:type="dxa"/>
            <w:vAlign w:val="center"/>
          </w:tcPr>
          <w:p w14:paraId="18C6D3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372</w:t>
            </w:r>
          </w:p>
        </w:tc>
        <w:tc>
          <w:tcPr>
            <w:tcW w:w="736" w:type="dxa"/>
            <w:vAlign w:val="center"/>
          </w:tcPr>
          <w:p w14:paraId="69BF0CC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96C81D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14CE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513" w:type="dxa"/>
            <w:gridSpan w:val="5"/>
            <w:vAlign w:val="center"/>
          </w:tcPr>
          <w:p w14:paraId="5F1779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合计：</w:t>
            </w:r>
          </w:p>
        </w:tc>
        <w:tc>
          <w:tcPr>
            <w:tcW w:w="4237" w:type="dxa"/>
            <w:gridSpan w:val="5"/>
            <w:vAlign w:val="center"/>
          </w:tcPr>
          <w:p w14:paraId="01FC81A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49618.33</w:t>
            </w:r>
          </w:p>
        </w:tc>
      </w:tr>
    </w:tbl>
    <w:p w14:paraId="7728718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3FFFFA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823CAE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FC4B2B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F0304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9CF65E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BFD9C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9D26A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AD5F7E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FB845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C572D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BB232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E87CFF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A6278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444BB"/>
    <w:rsid w:val="052D3B24"/>
    <w:rsid w:val="06845EE0"/>
    <w:rsid w:val="0715148C"/>
    <w:rsid w:val="08E053FD"/>
    <w:rsid w:val="09862342"/>
    <w:rsid w:val="0B3C188E"/>
    <w:rsid w:val="0B603E17"/>
    <w:rsid w:val="0BC41F21"/>
    <w:rsid w:val="0D7947FA"/>
    <w:rsid w:val="110C12EC"/>
    <w:rsid w:val="12040D82"/>
    <w:rsid w:val="124D331C"/>
    <w:rsid w:val="12883575"/>
    <w:rsid w:val="12C02EFB"/>
    <w:rsid w:val="12D55D1E"/>
    <w:rsid w:val="14C76F80"/>
    <w:rsid w:val="15E12F09"/>
    <w:rsid w:val="193E2DCB"/>
    <w:rsid w:val="198F2D53"/>
    <w:rsid w:val="1A66082C"/>
    <w:rsid w:val="1A9A51D3"/>
    <w:rsid w:val="1AFD138A"/>
    <w:rsid w:val="1B6C7A0E"/>
    <w:rsid w:val="1D9D7E20"/>
    <w:rsid w:val="1EE838F2"/>
    <w:rsid w:val="21B300CF"/>
    <w:rsid w:val="23E72ABF"/>
    <w:rsid w:val="26083FB3"/>
    <w:rsid w:val="270B08D2"/>
    <w:rsid w:val="279D1605"/>
    <w:rsid w:val="27D857A9"/>
    <w:rsid w:val="294E055C"/>
    <w:rsid w:val="296E14AB"/>
    <w:rsid w:val="29952251"/>
    <w:rsid w:val="2AD16DE9"/>
    <w:rsid w:val="2C4209CD"/>
    <w:rsid w:val="2C6D3737"/>
    <w:rsid w:val="2CA31C32"/>
    <w:rsid w:val="2D375F5B"/>
    <w:rsid w:val="2E400F3C"/>
    <w:rsid w:val="30180DC7"/>
    <w:rsid w:val="31747596"/>
    <w:rsid w:val="320550BC"/>
    <w:rsid w:val="329B2BE5"/>
    <w:rsid w:val="32E94794"/>
    <w:rsid w:val="33AA7021"/>
    <w:rsid w:val="33EF4371"/>
    <w:rsid w:val="359B6DED"/>
    <w:rsid w:val="35BB5A78"/>
    <w:rsid w:val="36D371B1"/>
    <w:rsid w:val="37BC1633"/>
    <w:rsid w:val="387E2B20"/>
    <w:rsid w:val="39FC3049"/>
    <w:rsid w:val="3AC23405"/>
    <w:rsid w:val="3AE076E5"/>
    <w:rsid w:val="3B4E3ED9"/>
    <w:rsid w:val="3C5A27F2"/>
    <w:rsid w:val="3CA737D7"/>
    <w:rsid w:val="3E6158D5"/>
    <w:rsid w:val="417E123A"/>
    <w:rsid w:val="42FA20A2"/>
    <w:rsid w:val="48AA548E"/>
    <w:rsid w:val="49337ABA"/>
    <w:rsid w:val="4973433F"/>
    <w:rsid w:val="4D84279B"/>
    <w:rsid w:val="4E056021"/>
    <w:rsid w:val="4F3F325D"/>
    <w:rsid w:val="50A0797B"/>
    <w:rsid w:val="51542485"/>
    <w:rsid w:val="52074D56"/>
    <w:rsid w:val="52223417"/>
    <w:rsid w:val="556E3867"/>
    <w:rsid w:val="56F03878"/>
    <w:rsid w:val="5927777C"/>
    <w:rsid w:val="59396B30"/>
    <w:rsid w:val="5B975D90"/>
    <w:rsid w:val="5BAB1B9D"/>
    <w:rsid w:val="5D7C4D2D"/>
    <w:rsid w:val="5DDC3F2E"/>
    <w:rsid w:val="5F9A5527"/>
    <w:rsid w:val="5FEF5132"/>
    <w:rsid w:val="61233E3F"/>
    <w:rsid w:val="61F061FA"/>
    <w:rsid w:val="62402164"/>
    <w:rsid w:val="632F44C3"/>
    <w:rsid w:val="64607667"/>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DC95876"/>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2231</Words>
  <Characters>3175</Characters>
  <Lines>0</Lines>
  <Paragraphs>0</Paragraphs>
  <TotalTime>10</TotalTime>
  <ScaleCrop>false</ScaleCrop>
  <LinksUpToDate>false</LinksUpToDate>
  <CharactersWithSpaces>3298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2026-03-23T07:27:19Z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