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84A7E18">
      <w:pPr>
        <w:jc w:val="center"/>
        <w:rPr>
          <w:rFonts w:hint="default"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麻醉中心、生殖中心实验用鼠等</w:t>
      </w:r>
    </w:p>
    <w:p w14:paraId="5DA65244">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采购项目</w:t>
      </w: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3DB47D54">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项目编号：FECG20250144</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24</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青岛市妇女儿童医院麻醉中心、生殖中心实验用鼠等采购项目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32147ACB">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u w:val="none"/>
          <w:vertAlign w:val="baseline"/>
        </w:rPr>
        <w:t>项目名称：</w:t>
      </w:r>
      <w:r>
        <w:rPr>
          <w:rFonts w:hint="eastAsia" w:ascii="仿宋" w:hAnsi="仿宋" w:eastAsia="仿宋" w:cs="宋体"/>
          <w:color w:val="auto"/>
          <w:kern w:val="0"/>
          <w:sz w:val="24"/>
          <w:szCs w:val="24"/>
          <w:highlight w:val="none"/>
          <w:u w:val="none"/>
          <w:vertAlign w:val="baseline"/>
          <w:lang w:val="en-US" w:eastAsia="zh-CN"/>
        </w:rPr>
        <w:t>青岛市妇女儿童医院麻醉中心、生殖中心实验用鼠等采购项目</w:t>
      </w:r>
    </w:p>
    <w:p w14:paraId="56EC850F">
      <w:pPr>
        <w:numPr>
          <w:numId w:val="0"/>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2、项目编号：FECG20250144</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AD1D9D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AAEF6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4"/>
        </w:numPr>
        <w:spacing w:line="360" w:lineRule="auto"/>
        <w:rPr>
          <w:rFonts w:hint="eastAsia" w:ascii="仿宋" w:hAnsi="仿宋" w:eastAsia="仿宋" w:cs="仿宋"/>
          <w:bCs/>
          <w:color w:val="auto"/>
          <w:sz w:val="24"/>
          <w:szCs w:val="24"/>
          <w:highlight w:val="none"/>
          <w:u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kern w:val="0"/>
          <w:sz w:val="24"/>
          <w:szCs w:val="24"/>
          <w:highlight w:val="none"/>
          <w:u w:val="none"/>
          <w:vertAlign w:val="baseline"/>
          <w:lang w:val="en-US" w:eastAsia="zh-CN"/>
        </w:rPr>
        <w:t>青岛市妇女儿童医院麻醉中心、生殖中心实验用鼠等采购项目</w:t>
      </w:r>
    </w:p>
    <w:p w14:paraId="0272AA7C">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FECG20250144</w:t>
      </w:r>
    </w:p>
    <w:p w14:paraId="47C04FBE">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CBFF852">
      <w:pPr>
        <w:numPr>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第一包：麻醉中心实验用鼠等（预算金额5515元）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814"/>
        <w:gridCol w:w="1850"/>
        <w:gridCol w:w="1000"/>
        <w:gridCol w:w="938"/>
        <w:gridCol w:w="1075"/>
        <w:gridCol w:w="1012"/>
        <w:gridCol w:w="1314"/>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814"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1850"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00"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8"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1075"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2"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1314"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FAB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7" w:type="dxa"/>
            <w:vAlign w:val="center"/>
          </w:tcPr>
          <w:p w14:paraId="2431A96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814" w:type="dxa"/>
            <w:vAlign w:val="center"/>
          </w:tcPr>
          <w:p w14:paraId="7AC095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C57BL/6J鼠</w:t>
            </w:r>
          </w:p>
        </w:tc>
        <w:tc>
          <w:tcPr>
            <w:tcW w:w="1850" w:type="dxa"/>
            <w:vAlign w:val="center"/>
          </w:tcPr>
          <w:p w14:paraId="0690D5E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8周龄</w:t>
            </w:r>
          </w:p>
        </w:tc>
        <w:tc>
          <w:tcPr>
            <w:tcW w:w="1000" w:type="dxa"/>
            <w:vAlign w:val="center"/>
          </w:tcPr>
          <w:p w14:paraId="7BD8EE8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48</w:t>
            </w:r>
          </w:p>
        </w:tc>
        <w:tc>
          <w:tcPr>
            <w:tcW w:w="938" w:type="dxa"/>
            <w:vAlign w:val="center"/>
          </w:tcPr>
          <w:p w14:paraId="3469489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75只</w:t>
            </w:r>
          </w:p>
        </w:tc>
        <w:tc>
          <w:tcPr>
            <w:tcW w:w="1075" w:type="dxa"/>
            <w:vAlign w:val="center"/>
          </w:tcPr>
          <w:p w14:paraId="508C095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3600</w:t>
            </w:r>
          </w:p>
        </w:tc>
        <w:tc>
          <w:tcPr>
            <w:tcW w:w="1012" w:type="dxa"/>
            <w:vAlign w:val="center"/>
          </w:tcPr>
          <w:p w14:paraId="47B7E54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16CF17F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根据科室要求</w:t>
            </w:r>
          </w:p>
        </w:tc>
      </w:tr>
      <w:tr w14:paraId="6CEB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47" w:type="dxa"/>
            <w:vAlign w:val="center"/>
          </w:tcPr>
          <w:p w14:paraId="137FB5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814" w:type="dxa"/>
            <w:vAlign w:val="center"/>
          </w:tcPr>
          <w:p w14:paraId="48083B6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包装费</w:t>
            </w:r>
          </w:p>
        </w:tc>
        <w:tc>
          <w:tcPr>
            <w:tcW w:w="1850" w:type="dxa"/>
            <w:vAlign w:val="center"/>
          </w:tcPr>
          <w:p w14:paraId="24A5933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000" w:type="dxa"/>
            <w:vAlign w:val="center"/>
          </w:tcPr>
          <w:p w14:paraId="5E385CE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938" w:type="dxa"/>
            <w:vAlign w:val="center"/>
          </w:tcPr>
          <w:p w14:paraId="10FCEAD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075" w:type="dxa"/>
            <w:vAlign w:val="center"/>
          </w:tcPr>
          <w:p w14:paraId="28E0B9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540</w:t>
            </w:r>
          </w:p>
        </w:tc>
        <w:tc>
          <w:tcPr>
            <w:tcW w:w="1012" w:type="dxa"/>
            <w:vAlign w:val="center"/>
          </w:tcPr>
          <w:p w14:paraId="6CCAD50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6003195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r>
      <w:tr w14:paraId="1028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53971D6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814" w:type="dxa"/>
            <w:vAlign w:val="center"/>
          </w:tcPr>
          <w:p w14:paraId="4663BE1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垫料</w:t>
            </w:r>
          </w:p>
        </w:tc>
        <w:tc>
          <w:tcPr>
            <w:tcW w:w="1850" w:type="dxa"/>
            <w:vAlign w:val="center"/>
          </w:tcPr>
          <w:p w14:paraId="647C975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4Kg</w:t>
            </w:r>
          </w:p>
        </w:tc>
        <w:tc>
          <w:tcPr>
            <w:tcW w:w="1000" w:type="dxa"/>
            <w:vAlign w:val="center"/>
          </w:tcPr>
          <w:p w14:paraId="7F525E0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w:t>
            </w:r>
          </w:p>
        </w:tc>
        <w:tc>
          <w:tcPr>
            <w:tcW w:w="938" w:type="dxa"/>
            <w:vAlign w:val="center"/>
          </w:tcPr>
          <w:p w14:paraId="091A12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1箱</w:t>
            </w:r>
          </w:p>
        </w:tc>
        <w:tc>
          <w:tcPr>
            <w:tcW w:w="1075" w:type="dxa"/>
            <w:vAlign w:val="center"/>
          </w:tcPr>
          <w:p w14:paraId="187090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w:t>
            </w:r>
          </w:p>
        </w:tc>
        <w:tc>
          <w:tcPr>
            <w:tcW w:w="1012" w:type="dxa"/>
            <w:vAlign w:val="center"/>
          </w:tcPr>
          <w:p w14:paraId="24C187C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bookmarkStart w:id="11" w:name="_GoBack"/>
            <w:bookmarkEnd w:id="11"/>
          </w:p>
        </w:tc>
        <w:tc>
          <w:tcPr>
            <w:tcW w:w="1314" w:type="dxa"/>
            <w:vAlign w:val="center"/>
          </w:tcPr>
          <w:p w14:paraId="2385426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根据科室要求</w:t>
            </w:r>
          </w:p>
        </w:tc>
      </w:tr>
      <w:tr w14:paraId="4B1C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95DE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1814" w:type="dxa"/>
            <w:vAlign w:val="center"/>
          </w:tcPr>
          <w:p w14:paraId="7EFE64A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饲料</w:t>
            </w:r>
          </w:p>
        </w:tc>
        <w:tc>
          <w:tcPr>
            <w:tcW w:w="1850" w:type="dxa"/>
            <w:vAlign w:val="center"/>
          </w:tcPr>
          <w:p w14:paraId="2D35C5D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10Kg</w:t>
            </w:r>
          </w:p>
        </w:tc>
        <w:tc>
          <w:tcPr>
            <w:tcW w:w="1000" w:type="dxa"/>
            <w:vAlign w:val="center"/>
          </w:tcPr>
          <w:p w14:paraId="69C589D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938" w:type="dxa"/>
            <w:vAlign w:val="center"/>
          </w:tcPr>
          <w:p w14:paraId="7A993C0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1箱</w:t>
            </w:r>
          </w:p>
        </w:tc>
        <w:tc>
          <w:tcPr>
            <w:tcW w:w="1075" w:type="dxa"/>
            <w:vAlign w:val="center"/>
          </w:tcPr>
          <w:p w14:paraId="7A775CC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1012" w:type="dxa"/>
            <w:vAlign w:val="center"/>
          </w:tcPr>
          <w:p w14:paraId="7F95961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4900B99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根据科室要求</w:t>
            </w:r>
          </w:p>
        </w:tc>
      </w:tr>
      <w:tr w14:paraId="2730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536C14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1814" w:type="dxa"/>
            <w:vAlign w:val="center"/>
          </w:tcPr>
          <w:p w14:paraId="7289E3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SD大鼠</w:t>
            </w:r>
          </w:p>
        </w:tc>
        <w:tc>
          <w:tcPr>
            <w:tcW w:w="1850" w:type="dxa"/>
            <w:vAlign w:val="center"/>
          </w:tcPr>
          <w:p w14:paraId="31078B5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200-250g</w:t>
            </w:r>
          </w:p>
        </w:tc>
        <w:tc>
          <w:tcPr>
            <w:tcW w:w="1000" w:type="dxa"/>
            <w:vAlign w:val="center"/>
          </w:tcPr>
          <w:p w14:paraId="6873615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58</w:t>
            </w:r>
          </w:p>
        </w:tc>
        <w:tc>
          <w:tcPr>
            <w:tcW w:w="938" w:type="dxa"/>
            <w:vAlign w:val="center"/>
          </w:tcPr>
          <w:p w14:paraId="6F2DAEB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w:t>
            </w:r>
          </w:p>
        </w:tc>
        <w:tc>
          <w:tcPr>
            <w:tcW w:w="1075" w:type="dxa"/>
            <w:vAlign w:val="center"/>
          </w:tcPr>
          <w:p w14:paraId="47810B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870</w:t>
            </w:r>
          </w:p>
        </w:tc>
        <w:tc>
          <w:tcPr>
            <w:tcW w:w="1012" w:type="dxa"/>
            <w:vAlign w:val="center"/>
          </w:tcPr>
          <w:p w14:paraId="67914D7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39133A7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根据科室要求</w:t>
            </w:r>
          </w:p>
        </w:tc>
      </w:tr>
      <w:tr w14:paraId="1645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47" w:type="dxa"/>
            <w:vAlign w:val="center"/>
          </w:tcPr>
          <w:p w14:paraId="1D8BC8F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1814" w:type="dxa"/>
            <w:vAlign w:val="center"/>
          </w:tcPr>
          <w:p w14:paraId="722DC1B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包装费</w:t>
            </w:r>
          </w:p>
        </w:tc>
        <w:tc>
          <w:tcPr>
            <w:tcW w:w="1850" w:type="dxa"/>
            <w:vAlign w:val="center"/>
          </w:tcPr>
          <w:p w14:paraId="7B2D15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000" w:type="dxa"/>
            <w:vAlign w:val="center"/>
          </w:tcPr>
          <w:p w14:paraId="0D94179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938" w:type="dxa"/>
            <w:vAlign w:val="center"/>
          </w:tcPr>
          <w:p w14:paraId="58ADD19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075" w:type="dxa"/>
            <w:vAlign w:val="center"/>
          </w:tcPr>
          <w:p w14:paraId="1F409A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205</w:t>
            </w:r>
          </w:p>
        </w:tc>
        <w:tc>
          <w:tcPr>
            <w:tcW w:w="1012" w:type="dxa"/>
            <w:vAlign w:val="center"/>
          </w:tcPr>
          <w:p w14:paraId="28AA3B3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5390CD3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r>
      <w:tr w14:paraId="4324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349" w:type="dxa"/>
            <w:gridSpan w:val="5"/>
            <w:vAlign w:val="center"/>
          </w:tcPr>
          <w:p w14:paraId="24DE70A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3401" w:type="dxa"/>
            <w:gridSpan w:val="3"/>
            <w:vAlign w:val="center"/>
          </w:tcPr>
          <w:p w14:paraId="5FDCA2A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5515</w:t>
            </w:r>
          </w:p>
        </w:tc>
      </w:tr>
    </w:tbl>
    <w:p w14:paraId="7B5A7D5C">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CE4F93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DC01C8">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第二包：生殖中心实验用鼠（预算金额1400元）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814"/>
        <w:gridCol w:w="1850"/>
        <w:gridCol w:w="1000"/>
        <w:gridCol w:w="938"/>
        <w:gridCol w:w="1075"/>
        <w:gridCol w:w="1012"/>
        <w:gridCol w:w="1314"/>
      </w:tblGrid>
      <w:tr w14:paraId="0141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7DA0A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814" w:type="dxa"/>
            <w:vAlign w:val="center"/>
          </w:tcPr>
          <w:p w14:paraId="1FB0E30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1850" w:type="dxa"/>
            <w:vAlign w:val="center"/>
          </w:tcPr>
          <w:p w14:paraId="6B37D67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00" w:type="dxa"/>
            <w:vAlign w:val="center"/>
          </w:tcPr>
          <w:p w14:paraId="14763AA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505EE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1B2F47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8" w:type="dxa"/>
            <w:vAlign w:val="center"/>
          </w:tcPr>
          <w:p w14:paraId="52EB157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1075" w:type="dxa"/>
            <w:vAlign w:val="center"/>
          </w:tcPr>
          <w:p w14:paraId="02D0D6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834124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1091993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2" w:type="dxa"/>
            <w:vAlign w:val="center"/>
          </w:tcPr>
          <w:p w14:paraId="07D9B80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1314" w:type="dxa"/>
            <w:vAlign w:val="center"/>
          </w:tcPr>
          <w:p w14:paraId="2F7A6F3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1A91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47" w:type="dxa"/>
            <w:vAlign w:val="center"/>
          </w:tcPr>
          <w:p w14:paraId="40FFE3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814" w:type="dxa"/>
            <w:vAlign w:val="center"/>
          </w:tcPr>
          <w:p w14:paraId="271F41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SCID雌性小鼠</w:t>
            </w:r>
          </w:p>
        </w:tc>
        <w:tc>
          <w:tcPr>
            <w:tcW w:w="1850" w:type="dxa"/>
            <w:vAlign w:val="center"/>
          </w:tcPr>
          <w:p w14:paraId="417D256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SPF级 4周龄</w:t>
            </w:r>
          </w:p>
        </w:tc>
        <w:tc>
          <w:tcPr>
            <w:tcW w:w="1000" w:type="dxa"/>
            <w:vAlign w:val="center"/>
          </w:tcPr>
          <w:p w14:paraId="68D6AC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70</w:t>
            </w:r>
          </w:p>
        </w:tc>
        <w:tc>
          <w:tcPr>
            <w:tcW w:w="938" w:type="dxa"/>
            <w:vAlign w:val="center"/>
          </w:tcPr>
          <w:p w14:paraId="05520B8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20只</w:t>
            </w:r>
          </w:p>
        </w:tc>
        <w:tc>
          <w:tcPr>
            <w:tcW w:w="1075" w:type="dxa"/>
            <w:vAlign w:val="center"/>
          </w:tcPr>
          <w:p w14:paraId="7571943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1400</w:t>
            </w:r>
          </w:p>
        </w:tc>
        <w:tc>
          <w:tcPr>
            <w:tcW w:w="1012" w:type="dxa"/>
            <w:vAlign w:val="center"/>
          </w:tcPr>
          <w:p w14:paraId="5D6E699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287AF34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根据科室要求</w:t>
            </w:r>
          </w:p>
        </w:tc>
      </w:tr>
      <w:tr w14:paraId="3A6B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349" w:type="dxa"/>
            <w:gridSpan w:val="5"/>
            <w:vAlign w:val="center"/>
          </w:tcPr>
          <w:p w14:paraId="419B795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3401" w:type="dxa"/>
            <w:gridSpan w:val="3"/>
            <w:vAlign w:val="center"/>
          </w:tcPr>
          <w:p w14:paraId="0FFAAC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1400</w:t>
            </w:r>
          </w:p>
        </w:tc>
      </w:tr>
    </w:tbl>
    <w:p w14:paraId="00F4CDC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74AFAD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633E3C">
      <w:pPr>
        <w:pStyle w:val="2"/>
        <w:numPr>
          <w:ilvl w:val="0"/>
          <w:numId w:val="3"/>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3"/>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9D7E2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B93C8"/>
    <w:multiLevelType w:val="singleLevel"/>
    <w:tmpl w:val="8E9B93C8"/>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715148C"/>
    <w:rsid w:val="08A53F69"/>
    <w:rsid w:val="08E053FD"/>
    <w:rsid w:val="0B3C188E"/>
    <w:rsid w:val="0B603E17"/>
    <w:rsid w:val="0BC41F21"/>
    <w:rsid w:val="10D4626B"/>
    <w:rsid w:val="110C12EC"/>
    <w:rsid w:val="12040D82"/>
    <w:rsid w:val="124D331C"/>
    <w:rsid w:val="12D55D1E"/>
    <w:rsid w:val="14C76F80"/>
    <w:rsid w:val="15E12F09"/>
    <w:rsid w:val="193E2DCB"/>
    <w:rsid w:val="198F2D53"/>
    <w:rsid w:val="1A66082C"/>
    <w:rsid w:val="1A9A51D3"/>
    <w:rsid w:val="1AFD138A"/>
    <w:rsid w:val="1EC71AB5"/>
    <w:rsid w:val="1EE838F2"/>
    <w:rsid w:val="23E72ABF"/>
    <w:rsid w:val="26083FB3"/>
    <w:rsid w:val="270B08D2"/>
    <w:rsid w:val="279D1605"/>
    <w:rsid w:val="294E055C"/>
    <w:rsid w:val="296E14AB"/>
    <w:rsid w:val="29DC5F7E"/>
    <w:rsid w:val="2AD16DE9"/>
    <w:rsid w:val="2C4209CD"/>
    <w:rsid w:val="2CA31C32"/>
    <w:rsid w:val="2D375F5B"/>
    <w:rsid w:val="2D426ED6"/>
    <w:rsid w:val="2E400F3C"/>
    <w:rsid w:val="2E6C3ADF"/>
    <w:rsid w:val="2F1C0769"/>
    <w:rsid w:val="320550BC"/>
    <w:rsid w:val="32CF25C1"/>
    <w:rsid w:val="33AA7021"/>
    <w:rsid w:val="359B6DED"/>
    <w:rsid w:val="35BB5A78"/>
    <w:rsid w:val="36D371B1"/>
    <w:rsid w:val="37893954"/>
    <w:rsid w:val="37BC1633"/>
    <w:rsid w:val="387E2B20"/>
    <w:rsid w:val="39FC3049"/>
    <w:rsid w:val="3AE076E5"/>
    <w:rsid w:val="3B4E3ED9"/>
    <w:rsid w:val="3C5A27F2"/>
    <w:rsid w:val="3C90162B"/>
    <w:rsid w:val="3CA737D7"/>
    <w:rsid w:val="3E6158D5"/>
    <w:rsid w:val="3F960F56"/>
    <w:rsid w:val="40CF6436"/>
    <w:rsid w:val="417E123A"/>
    <w:rsid w:val="43D053E9"/>
    <w:rsid w:val="48AA548E"/>
    <w:rsid w:val="49156DF5"/>
    <w:rsid w:val="4973433F"/>
    <w:rsid w:val="49E45221"/>
    <w:rsid w:val="4D84279B"/>
    <w:rsid w:val="4E056021"/>
    <w:rsid w:val="4F3F325D"/>
    <w:rsid w:val="51542485"/>
    <w:rsid w:val="51926760"/>
    <w:rsid w:val="51EF1106"/>
    <w:rsid w:val="52074D56"/>
    <w:rsid w:val="556E3867"/>
    <w:rsid w:val="56F03878"/>
    <w:rsid w:val="5927777C"/>
    <w:rsid w:val="59396B30"/>
    <w:rsid w:val="59A71F8F"/>
    <w:rsid w:val="5B975D90"/>
    <w:rsid w:val="5D8A15D3"/>
    <w:rsid w:val="5F9A5527"/>
    <w:rsid w:val="62402164"/>
    <w:rsid w:val="632F44C3"/>
    <w:rsid w:val="64F462FB"/>
    <w:rsid w:val="68DD679C"/>
    <w:rsid w:val="6C1D7BEB"/>
    <w:rsid w:val="6D773183"/>
    <w:rsid w:val="6E713C29"/>
    <w:rsid w:val="6F137C43"/>
    <w:rsid w:val="71723597"/>
    <w:rsid w:val="727C6025"/>
    <w:rsid w:val="7315161C"/>
    <w:rsid w:val="733A1083"/>
    <w:rsid w:val="73BF3D9C"/>
    <w:rsid w:val="75570F51"/>
    <w:rsid w:val="75E4177A"/>
    <w:rsid w:val="77183DD1"/>
    <w:rsid w:val="77601667"/>
    <w:rsid w:val="784371B5"/>
    <w:rsid w:val="787E5EB6"/>
    <w:rsid w:val="78D2700F"/>
    <w:rsid w:val="7B223BA3"/>
    <w:rsid w:val="7B611E27"/>
    <w:rsid w:val="7B870218"/>
    <w:rsid w:val="7C7D61BD"/>
    <w:rsid w:val="7CE52AFC"/>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1080</Words>
  <Characters>1311</Characters>
  <Lines>0</Lines>
  <Paragraphs>0</Paragraphs>
  <TotalTime>2</TotalTime>
  <ScaleCrop>false</ScaleCrop>
  <LinksUpToDate>false</LinksUpToDate>
  <CharactersWithSpaces>1375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2025-10-24T02:24:07Z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