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器械维修配件（十五）</w:t>
      </w:r>
    </w:p>
    <w:p>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FECG20260138</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15</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青岛市妇女儿童医院器械维修配件（十五）采购项目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器械维修配件（十五）采购项目</w:t>
      </w:r>
    </w:p>
    <w:p>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FECG20260138</w:t>
      </w:r>
    </w:p>
    <w:p>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器械维修配件（十五）采购项目</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FECG20260138</w:t>
      </w:r>
    </w:p>
    <w:p>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预算金额合计6200元</w:t>
      </w:r>
    </w:p>
    <w:tbl>
      <w:tblPr>
        <w:tblStyle w:val="9"/>
        <w:tblW w:w="9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878"/>
        <w:gridCol w:w="1834"/>
        <w:gridCol w:w="958"/>
        <w:gridCol w:w="590"/>
        <w:gridCol w:w="450"/>
        <w:gridCol w:w="840"/>
        <w:gridCol w:w="844"/>
        <w:gridCol w:w="871"/>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87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183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958"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59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45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4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44"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63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87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电极式加湿罐</w:t>
            </w:r>
          </w:p>
        </w:tc>
        <w:tc>
          <w:tcPr>
            <w:tcW w:w="1834" w:type="dxa"/>
            <w:vAlign w:val="center"/>
          </w:tcPr>
          <w:p>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卡乐 BLCT4D00W0</w:t>
            </w:r>
          </w:p>
        </w:tc>
        <w:tc>
          <w:tcPr>
            <w:tcW w:w="958"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3100</w:t>
            </w:r>
          </w:p>
        </w:tc>
        <w:tc>
          <w:tcPr>
            <w:tcW w:w="59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450"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个</w:t>
            </w:r>
          </w:p>
        </w:tc>
        <w:tc>
          <w:tcPr>
            <w:tcW w:w="840"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6200</w:t>
            </w:r>
          </w:p>
        </w:tc>
        <w:tc>
          <w:tcPr>
            <w:tcW w:w="844" w:type="dxa"/>
            <w:vAlign w:val="center"/>
          </w:tcPr>
          <w:p>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default" w:ascii="仿宋" w:hAnsi="仿宋" w:eastAsia="仿宋" w:cs="仿宋"/>
                <w:b w:val="0"/>
                <w:bCs/>
                <w:color w:val="auto"/>
                <w:sz w:val="20"/>
                <w:szCs w:val="20"/>
                <w:highlight w:val="none"/>
                <w:vertAlign w:val="baseline"/>
                <w:lang w:val="en-US" w:eastAsia="zh-CN"/>
              </w:rPr>
              <w:t>3个月</w:t>
            </w:r>
          </w:p>
        </w:tc>
        <w:tc>
          <w:tcPr>
            <w:tcW w:w="871"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c>
          <w:tcPr>
            <w:tcW w:w="859" w:type="dxa"/>
            <w:vAlign w:val="center"/>
          </w:tcPr>
          <w:p>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r>
    </w:tbl>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bookmarkStart w:id="11" w:name="_GoBack"/>
      <w:bookmarkEnd w:id="11"/>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6314F"/>
    <w:rsid w:val="04FE68A6"/>
    <w:rsid w:val="052D3B24"/>
    <w:rsid w:val="06BA1636"/>
    <w:rsid w:val="0715148C"/>
    <w:rsid w:val="079E0D8E"/>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2FB80B97"/>
    <w:rsid w:val="30180DC7"/>
    <w:rsid w:val="30D2722F"/>
    <w:rsid w:val="30D40CC6"/>
    <w:rsid w:val="320550BC"/>
    <w:rsid w:val="32E94794"/>
    <w:rsid w:val="335F54CB"/>
    <w:rsid w:val="33662F3C"/>
    <w:rsid w:val="33AA7021"/>
    <w:rsid w:val="33D62126"/>
    <w:rsid w:val="33EF4371"/>
    <w:rsid w:val="359B6DED"/>
    <w:rsid w:val="35BB5A78"/>
    <w:rsid w:val="36D371B1"/>
    <w:rsid w:val="37BC1633"/>
    <w:rsid w:val="387E2B20"/>
    <w:rsid w:val="388303A3"/>
    <w:rsid w:val="39FC3049"/>
    <w:rsid w:val="3A083BC2"/>
    <w:rsid w:val="3AE076E5"/>
    <w:rsid w:val="3B4E3ED9"/>
    <w:rsid w:val="3C5A27F2"/>
    <w:rsid w:val="3CA737D7"/>
    <w:rsid w:val="3E6158D5"/>
    <w:rsid w:val="3FB44DC5"/>
    <w:rsid w:val="417E123A"/>
    <w:rsid w:val="420642F6"/>
    <w:rsid w:val="42FA20A2"/>
    <w:rsid w:val="43433EE6"/>
    <w:rsid w:val="43C51DA5"/>
    <w:rsid w:val="448A4FAE"/>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DAE5640"/>
    <w:rsid w:val="7E786BF0"/>
    <w:rsid w:val="7FA2606A"/>
    <w:rsid w:val="7FE13A92"/>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4413</Words>
  <Characters>4836</Characters>
  <Lines>0</Lines>
  <Paragraphs>0</Paragraphs>
  <TotalTime>35</TotalTime>
  <ScaleCrop>false</ScaleCrop>
  <LinksUpToDate>false</LinksUpToDate>
  <CharactersWithSpaces>5290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2026-06-15T03:08:47Z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