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5CE24129">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铁山路院区燃气热水器</w:t>
      </w:r>
    </w:p>
    <w:p w14:paraId="128DF85A">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维修配件采购项目</w:t>
      </w: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FECG20260168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15</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青岛市妇女儿童医院铁山路院区燃气热水器维修配件采购项目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铁山路院区燃气热水器维修配件采购项目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FECG20260168</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18</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73113DA">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0740D1B7">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铁山路院区燃气热水器维修配件采购项目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FECG20260168</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623"/>
        <w:gridCol w:w="3539"/>
        <w:gridCol w:w="976"/>
        <w:gridCol w:w="693"/>
        <w:gridCol w:w="719"/>
        <w:gridCol w:w="958"/>
        <w:gridCol w:w="756"/>
        <w:gridCol w:w="870"/>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57"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23"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3539"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76"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69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719" w:type="dxa"/>
            <w:vAlign w:val="center"/>
          </w:tcPr>
          <w:p w14:paraId="31F8970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58"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56"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70"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12E1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57" w:type="dxa"/>
            <w:vAlign w:val="center"/>
          </w:tcPr>
          <w:p w14:paraId="65C86C4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23" w:type="dxa"/>
            <w:vAlign w:val="center"/>
          </w:tcPr>
          <w:p w14:paraId="3D42CD0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燃气热水器机组</w:t>
            </w:r>
          </w:p>
        </w:tc>
        <w:tc>
          <w:tcPr>
            <w:tcW w:w="3539" w:type="dxa"/>
            <w:vAlign w:val="center"/>
          </w:tcPr>
          <w:p w14:paraId="16D11A1A">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1、JSG48-B24U23BH ,输入负荷48.4kw额定进气压力2000Pa，适用水压0.07-1.0Mpa。</w:t>
            </w:r>
          </w:p>
          <w:p w14:paraId="1145DA45">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循环泵  YE2-71M1-2/0.37kw，50Hz。</w:t>
            </w:r>
          </w:p>
          <w:p w14:paraId="30F3EEC4">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2、包安装。</w:t>
            </w:r>
          </w:p>
        </w:tc>
        <w:tc>
          <w:tcPr>
            <w:tcW w:w="976" w:type="dxa"/>
            <w:vAlign w:val="center"/>
          </w:tcPr>
          <w:p w14:paraId="13A79B4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9150</w:t>
            </w:r>
          </w:p>
        </w:tc>
        <w:tc>
          <w:tcPr>
            <w:tcW w:w="693" w:type="dxa"/>
            <w:vAlign w:val="center"/>
          </w:tcPr>
          <w:p w14:paraId="4B57435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19" w:type="dxa"/>
            <w:vAlign w:val="center"/>
          </w:tcPr>
          <w:p w14:paraId="4CD710F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组</w:t>
            </w:r>
          </w:p>
        </w:tc>
        <w:tc>
          <w:tcPr>
            <w:tcW w:w="958" w:type="dxa"/>
            <w:vAlign w:val="center"/>
          </w:tcPr>
          <w:p w14:paraId="0874C9C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9150</w:t>
            </w:r>
          </w:p>
        </w:tc>
        <w:tc>
          <w:tcPr>
            <w:tcW w:w="756" w:type="dxa"/>
            <w:vAlign w:val="center"/>
          </w:tcPr>
          <w:p w14:paraId="49E2ACA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70" w:type="dxa"/>
            <w:vAlign w:val="center"/>
          </w:tcPr>
          <w:p w14:paraId="7552013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p w14:paraId="1053E70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p>
        </w:tc>
      </w:tr>
      <w:tr w14:paraId="6037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0891" w:type="dxa"/>
            <w:gridSpan w:val="9"/>
            <w:vAlign w:val="center"/>
          </w:tcPr>
          <w:p w14:paraId="2BD99D1B">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备注：燃气热水器机组4台/组。</w:t>
            </w:r>
          </w:p>
        </w:tc>
      </w:tr>
    </w:tbl>
    <w:p w14:paraId="18B876E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163BDA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C1037D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25D19A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78D2D1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CF396C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80CCAFE">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1DF986D5">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312E8C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6B0C19A9">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7C1AD1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089"/>
        <w:gridCol w:w="966"/>
        <w:gridCol w:w="1586"/>
        <w:gridCol w:w="1021"/>
        <w:gridCol w:w="1039"/>
        <w:gridCol w:w="1331"/>
        <w:gridCol w:w="1039"/>
        <w:gridCol w:w="1003"/>
        <w:gridCol w:w="912"/>
        <w:gridCol w:w="1252"/>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976"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89" w:type="dxa"/>
            <w:vAlign w:val="center"/>
          </w:tcPr>
          <w:p w14:paraId="5A2BC6A8">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6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86"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21"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39"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31"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39"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1003"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912"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52"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976"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976"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520149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EB443B"/>
    <w:rsid w:val="011C35D4"/>
    <w:rsid w:val="022655F4"/>
    <w:rsid w:val="02A074A1"/>
    <w:rsid w:val="04FE68A6"/>
    <w:rsid w:val="052D3B24"/>
    <w:rsid w:val="06BA1636"/>
    <w:rsid w:val="0715148C"/>
    <w:rsid w:val="07F300E2"/>
    <w:rsid w:val="08AE1E9F"/>
    <w:rsid w:val="08C15E15"/>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AE68B1"/>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4245877"/>
    <w:rsid w:val="46CC3B33"/>
    <w:rsid w:val="48525794"/>
    <w:rsid w:val="48693114"/>
    <w:rsid w:val="48AA548E"/>
    <w:rsid w:val="4973433F"/>
    <w:rsid w:val="4ADE05E3"/>
    <w:rsid w:val="4D84279B"/>
    <w:rsid w:val="4E056021"/>
    <w:rsid w:val="4F3F325D"/>
    <w:rsid w:val="4FF27E90"/>
    <w:rsid w:val="50151D85"/>
    <w:rsid w:val="50A0797B"/>
    <w:rsid w:val="512D7A23"/>
    <w:rsid w:val="51542485"/>
    <w:rsid w:val="51C63F5B"/>
    <w:rsid w:val="52074D56"/>
    <w:rsid w:val="52634E4A"/>
    <w:rsid w:val="556E3867"/>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4612D0"/>
    <w:rsid w:val="68DD679C"/>
    <w:rsid w:val="6B11633F"/>
    <w:rsid w:val="6BBA6B64"/>
    <w:rsid w:val="6C1D7BEB"/>
    <w:rsid w:val="6C270A6A"/>
    <w:rsid w:val="6D773183"/>
    <w:rsid w:val="6DFF4B35"/>
    <w:rsid w:val="6E2562DF"/>
    <w:rsid w:val="6E713C29"/>
    <w:rsid w:val="6F137C43"/>
    <w:rsid w:val="6F825766"/>
    <w:rsid w:val="70885FAA"/>
    <w:rsid w:val="71723597"/>
    <w:rsid w:val="71AE4ABD"/>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0C56B6"/>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5537</Words>
  <Characters>5930</Characters>
  <Lines>0</Lines>
  <Paragraphs>0</Paragraphs>
  <TotalTime>5</TotalTime>
  <ScaleCrop>false</ScaleCrop>
  <LinksUpToDate>false</LinksUpToDate>
  <CharactersWithSpaces>6584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2026-07-15T07:46:01Z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